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FB" w:rsidRDefault="00830AFB" w:rsidP="00830AFB">
      <w:pPr>
        <w:pStyle w:val="Heading1"/>
        <w:jc w:val="center"/>
      </w:pPr>
      <w:r>
        <w:t>Nitrogen cycle</w:t>
      </w:r>
    </w:p>
    <w:p w:rsidR="00830AFB" w:rsidRDefault="00830AFB" w:rsidP="00830AFB">
      <w:pPr>
        <w:rPr>
          <w:rFonts w:ascii="Comic Sans MS" w:hAnsi="Comic Sans MS"/>
          <w:sz w:val="28"/>
        </w:rPr>
      </w:pPr>
    </w:p>
    <w:p w:rsidR="00830AFB" w:rsidRDefault="00830AFB" w:rsidP="00830AFB">
      <w:pPr>
        <w:numPr>
          <w:ilvl w:val="0"/>
          <w:numId w:val="1"/>
        </w:numPr>
        <w:spacing w:line="360" w:lineRule="auto"/>
        <w:ind w:left="357" w:hanging="357"/>
        <w:rPr>
          <w:rFonts w:ascii="Comic Sans MS" w:hAnsi="Comic Sans MS"/>
        </w:rPr>
      </w:pPr>
      <w:r>
        <w:rPr>
          <w:rFonts w:ascii="Comic Sans MS" w:hAnsi="Comic Sans MS"/>
        </w:rPr>
        <w:t>Green plants absorb nitrogen as …………………………………… from the soil.</w:t>
      </w:r>
    </w:p>
    <w:p w:rsidR="00830AFB" w:rsidRDefault="00830AFB" w:rsidP="00830AFB">
      <w:pPr>
        <w:numPr>
          <w:ilvl w:val="0"/>
          <w:numId w:val="1"/>
        </w:numPr>
        <w:spacing w:line="360" w:lineRule="auto"/>
        <w:ind w:left="357" w:hanging="357"/>
        <w:rPr>
          <w:rFonts w:ascii="Comic Sans MS" w:hAnsi="Comic Sans MS"/>
        </w:rPr>
      </w:pPr>
      <w:r>
        <w:rPr>
          <w:rFonts w:ascii="Comic Sans MS" w:hAnsi="Comic Sans MS"/>
        </w:rPr>
        <w:t>They use the nitrogen in these ………………………………… to make …………………………………….</w:t>
      </w:r>
    </w:p>
    <w:p w:rsidR="00830AFB" w:rsidRDefault="00830AFB" w:rsidP="00830AFB">
      <w:pPr>
        <w:numPr>
          <w:ilvl w:val="0"/>
          <w:numId w:val="1"/>
        </w:numPr>
        <w:spacing w:line="360" w:lineRule="auto"/>
        <w:ind w:left="357" w:hanging="357"/>
        <w:rPr>
          <w:rFonts w:ascii="Comic Sans MS" w:hAnsi="Comic Sans MS"/>
        </w:rPr>
      </w:pPr>
      <w:r>
        <w:rPr>
          <w:rFonts w:ascii="Comic Sans MS" w:hAnsi="Comic Sans MS"/>
        </w:rPr>
        <w:t>When these plants are eaten by animals, some of the nitrogen then becomes part of the ……………………………… in their bodies.</w:t>
      </w:r>
    </w:p>
    <w:p w:rsidR="00830AFB" w:rsidRDefault="00830AFB" w:rsidP="00830AFB">
      <w:pPr>
        <w:numPr>
          <w:ilvl w:val="0"/>
          <w:numId w:val="1"/>
        </w:numPr>
        <w:spacing w:line="360" w:lineRule="auto"/>
        <w:ind w:left="357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Decomposers such as ………………………………………… and ………………………………………… break down the bodies of dead animals and plants, and their waste products, producing …………………………………… compounds.  </w:t>
      </w:r>
    </w:p>
    <w:p w:rsidR="00830AFB" w:rsidRDefault="00830AFB" w:rsidP="00830AFB">
      <w:pPr>
        <w:numPr>
          <w:ilvl w:val="0"/>
          <w:numId w:val="1"/>
        </w:numPr>
        <w:spacing w:line="360" w:lineRule="auto"/>
        <w:ind w:left="357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These …………………………………. compounds are converted to …………………………………….. </w:t>
      </w:r>
      <w:proofErr w:type="gramStart"/>
      <w:r>
        <w:rPr>
          <w:rFonts w:ascii="Comic Sans MS" w:hAnsi="Comic Sans MS"/>
        </w:rPr>
        <w:t>by</w:t>
      </w:r>
      <w:proofErr w:type="gramEnd"/>
      <w:r>
        <w:rPr>
          <w:rFonts w:ascii="Comic Sans MS" w:hAnsi="Comic Sans MS"/>
        </w:rPr>
        <w:t xml:space="preserve"> …………………………………… bacteria.</w:t>
      </w:r>
    </w:p>
    <w:p w:rsidR="00830AFB" w:rsidRDefault="00830AFB" w:rsidP="00830AFB">
      <w:pPr>
        <w:numPr>
          <w:ilvl w:val="0"/>
          <w:numId w:val="1"/>
        </w:numPr>
        <w:spacing w:line="360" w:lineRule="auto"/>
        <w:ind w:left="357" w:hanging="357"/>
        <w:rPr>
          <w:rFonts w:ascii="Comic Sans MS" w:hAnsi="Comic Sans MS"/>
        </w:rPr>
      </w:pPr>
      <w:r>
        <w:rPr>
          <w:rFonts w:ascii="Comic Sans MS" w:hAnsi="Comic Sans MS"/>
        </w:rPr>
        <w:t>Nitrogen from the soil is released back into the atmosphere by ………………………………………. bacteria.</w:t>
      </w:r>
    </w:p>
    <w:p w:rsidR="00830AFB" w:rsidRDefault="00830AFB" w:rsidP="00830AFB">
      <w:pPr>
        <w:numPr>
          <w:ilvl w:val="0"/>
          <w:numId w:val="1"/>
        </w:numPr>
        <w:spacing w:line="360" w:lineRule="auto"/>
        <w:ind w:left="357" w:hanging="357"/>
        <w:rPr>
          <w:rFonts w:ascii="Comic Sans MS" w:hAnsi="Comic Sans MS"/>
        </w:rPr>
      </w:pPr>
      <w:r>
        <w:rPr>
          <w:rFonts w:ascii="Comic Sans MS" w:hAnsi="Comic Sans MS"/>
        </w:rPr>
        <w:t>Nitrogen gas from the air can be fixed by ………………………………… fixing bacteria in ……………………………………   …………………………………… of plants such as ……………………………… and …………………………………</w:t>
      </w:r>
    </w:p>
    <w:p w:rsidR="00830AFB" w:rsidRDefault="00830AFB" w:rsidP="00830AFB">
      <w:pPr>
        <w:rPr>
          <w:rFonts w:ascii="Comic Sans MS" w:hAnsi="Comic Sans MS"/>
          <w:sz w:val="28"/>
        </w:rPr>
      </w:pPr>
    </w:p>
    <w:bookmarkStart w:id="0" w:name="_GoBack"/>
    <w:bookmarkEnd w:id="0"/>
    <w:p w:rsidR="00200456" w:rsidRDefault="00830AFB">
      <w:r>
        <w:fldChar w:fldCharType="begin"/>
      </w:r>
      <w:r>
        <w:instrText xml:space="preserve"> INCLUDEPICTURE "D:\\spo\\hlc\\L5\\ecology\\5.4 nutrient cycles\\ncyc.gif"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6.75pt;height:243.75pt">
            <v:imagedata r:id="rId5" r:href="rId6"/>
          </v:shape>
        </w:pict>
      </w:r>
      <w:r>
        <w:fldChar w:fldCharType="end"/>
      </w:r>
    </w:p>
    <w:sectPr w:rsidR="00200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21351"/>
    <w:multiLevelType w:val="hybridMultilevel"/>
    <w:tmpl w:val="A18621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FB"/>
    <w:rsid w:val="00200456"/>
    <w:rsid w:val="0083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6FA35-D7BC-4582-9CD5-5C63E9BC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A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30AFB"/>
    <w:pPr>
      <w:keepNext/>
      <w:outlineLvl w:val="0"/>
    </w:pPr>
    <w:rPr>
      <w:rFonts w:ascii="Comic Sans MS" w:hAnsi="Comic Sans MS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AFB"/>
    <w:rPr>
      <w:rFonts w:ascii="Comic Sans MS" w:eastAsia="Times New Roman" w:hAnsi="Comic Sans MS" w:cs="Times New Roman"/>
      <w:b/>
      <w:bCs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spo\hlc\L5\ecology\5.4%20nutrient%20cycles\ncyc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>Hewlett-Packard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Spolem</dc:creator>
  <cp:keywords/>
  <dc:description/>
  <cp:lastModifiedBy>Spolem</cp:lastModifiedBy>
  <cp:revision>1</cp:revision>
  <dcterms:created xsi:type="dcterms:W3CDTF">2015-08-02T16:41:00Z</dcterms:created>
  <dcterms:modified xsi:type="dcterms:W3CDTF">2015-08-02T16:43:00Z</dcterms:modified>
</cp:coreProperties>
</file>